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B94" w:rsidRPr="00A9066A" w:rsidRDefault="00B544C4">
      <w:pPr>
        <w:rPr>
          <w:b/>
        </w:rPr>
      </w:pPr>
      <w:r>
        <w:br w:type="textWrapping" w:clear="all"/>
      </w:r>
    </w:p>
    <w:p w:rsidR="00E417D7" w:rsidRPr="00E417D7" w:rsidRDefault="00E417D7" w:rsidP="00A9066A">
      <w:pPr>
        <w:spacing w:after="0"/>
        <w:jc w:val="center"/>
        <w:rPr>
          <w:b/>
          <w:sz w:val="26"/>
          <w:szCs w:val="26"/>
        </w:rPr>
      </w:pPr>
      <w:r w:rsidRPr="00E417D7">
        <w:rPr>
          <w:b/>
          <w:sz w:val="26"/>
          <w:szCs w:val="26"/>
        </w:rPr>
        <w:t xml:space="preserve">Zápočtový list studenta o absolvování </w:t>
      </w:r>
      <w:r w:rsidR="009B2EE6">
        <w:rPr>
          <w:b/>
          <w:sz w:val="26"/>
          <w:szCs w:val="26"/>
        </w:rPr>
        <w:t>odborné</w:t>
      </w:r>
      <w:r w:rsidRPr="00E417D7">
        <w:rPr>
          <w:b/>
          <w:sz w:val="26"/>
          <w:szCs w:val="26"/>
        </w:rPr>
        <w:t xml:space="preserve"> praxe</w:t>
      </w:r>
    </w:p>
    <w:p w:rsidR="00A9066A" w:rsidRDefault="00A9066A" w:rsidP="00A9066A">
      <w:pPr>
        <w:spacing w:after="0"/>
      </w:pPr>
    </w:p>
    <w:p w:rsidR="00E417D7" w:rsidRDefault="0087687E" w:rsidP="00E417D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46355</wp:posOffset>
                </wp:positionV>
                <wp:extent cx="5829300" cy="1266825"/>
                <wp:effectExtent l="0" t="0" r="0" b="9525"/>
                <wp:wrapNone/>
                <wp:docPr id="5" name="Zaoblený 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0" cy="1266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ED725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CAFE2D" id="Zaoblený obdélník 5" o:spid="_x0000_s1026" style="position:absolute;margin-left:-7.85pt;margin-top:3.65pt;width:459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" filled="f" strokecolor="#ed7251" strokeweight="2pt">
                <v:path arrowok="t"/>
              </v:roundrect>
            </w:pict>
          </mc:Fallback>
        </mc:AlternateContent>
      </w:r>
    </w:p>
    <w:p w:rsidR="00E417D7" w:rsidRDefault="00A9066A" w:rsidP="00307C57">
      <w:pPr>
        <w:spacing w:after="0"/>
      </w:pPr>
      <w:r>
        <w:t xml:space="preserve">    </w:t>
      </w:r>
      <w:r w:rsidR="00E417D7">
        <w:t>Jméno a příjmení: ………………………………………………………………………..</w:t>
      </w:r>
      <w:r w:rsidR="00E417D7">
        <w:tab/>
        <w:t xml:space="preserve">Ročník: </w:t>
      </w:r>
      <w:r w:rsidR="00E417D7">
        <w:tab/>
        <w:t>…………………………</w:t>
      </w:r>
      <w:r w:rsidR="00307C57" w:rsidRPr="00307C57">
        <w:rPr>
          <w:sz w:val="36"/>
          <w:szCs w:val="36"/>
          <w:vertAlign w:val="superscript"/>
        </w:rPr>
        <w:t>*</w:t>
      </w:r>
      <w:r w:rsidR="00E417D7">
        <w:tab/>
      </w:r>
      <w:r w:rsidR="00E417D7">
        <w:tab/>
      </w:r>
      <w:r w:rsidR="00E417D7">
        <w:tab/>
      </w:r>
    </w:p>
    <w:p w:rsidR="00E417D7" w:rsidRDefault="00A9066A" w:rsidP="00E417D7">
      <w:r>
        <w:t xml:space="preserve">    </w:t>
      </w:r>
      <w:r w:rsidR="00E417D7">
        <w:t>Adresa bydliště:    …………………………………………………………………….....</w:t>
      </w:r>
      <w:r w:rsidR="00E417D7">
        <w:tab/>
        <w:t>Obor:    ……</w:t>
      </w:r>
      <w:r w:rsidR="0069416A">
        <w:t>ICARD………</w:t>
      </w:r>
      <w:r w:rsidR="00E417D7">
        <w:t>….</w:t>
      </w:r>
    </w:p>
    <w:p w:rsidR="00A9066A" w:rsidRDefault="00A9066A" w:rsidP="00E417D7"/>
    <w:p w:rsidR="00A9066A" w:rsidRDefault="00307C57" w:rsidP="00223130">
      <w:pPr>
        <w:jc w:val="both"/>
      </w:pPr>
      <w:r>
        <w:t xml:space="preserve">Povinnou odbornou praxi absolvují studenti v </w:t>
      </w:r>
      <w:r w:rsidR="00223130">
        <w:t xml:space="preserve">prvním </w:t>
      </w:r>
      <w:r>
        <w:t xml:space="preserve">nebo </w:t>
      </w:r>
      <w:r w:rsidR="00223130">
        <w:t xml:space="preserve">druhém </w:t>
      </w:r>
      <w:r>
        <w:t xml:space="preserve">ročníku </w:t>
      </w:r>
      <w:r w:rsidR="005144F9">
        <w:t>bakalářského</w:t>
      </w:r>
      <w:r w:rsidR="00223130">
        <w:t xml:space="preserve"> </w:t>
      </w:r>
      <w:r>
        <w:t xml:space="preserve">studia </w:t>
      </w:r>
      <w:r w:rsidR="0069416A">
        <w:t xml:space="preserve">studijního programu </w:t>
      </w:r>
      <w:r w:rsidR="0069416A">
        <w:rPr>
          <w:lang w:val="en-GB"/>
        </w:rPr>
        <w:t>International Cooperation in Agricultural and Rural Development</w:t>
      </w:r>
      <w:r w:rsidR="0069416A">
        <w:t xml:space="preserve"> </w:t>
      </w:r>
      <w:r>
        <w:t xml:space="preserve">v délce minimálně </w:t>
      </w:r>
      <w:r w:rsidR="00522B48">
        <w:t>80</w:t>
      </w:r>
      <w:bookmarkStart w:id="0" w:name="_GoBack"/>
      <w:bookmarkEnd w:id="0"/>
      <w:r>
        <w:t xml:space="preserve"> hodin. Studenti si samostatně vyhledávají podnik</w:t>
      </w:r>
      <w:r w:rsidR="00A719F7">
        <w:t>,</w:t>
      </w:r>
      <w:r w:rsidR="009B2EE6">
        <w:t xml:space="preserve"> </w:t>
      </w:r>
      <w:r w:rsidR="00223130">
        <w:t xml:space="preserve">instituci </w:t>
      </w:r>
      <w:r w:rsidR="00A719F7">
        <w:t>nebo projekt</w:t>
      </w:r>
      <w:r>
        <w:t>, kde praxi absolvují. Doporučují se podniky</w:t>
      </w:r>
      <w:r w:rsidR="00223130">
        <w:t>, vládní instituce či NGO</w:t>
      </w:r>
      <w:r>
        <w:t xml:space="preserve"> zabývající se zahraničním obchodem, </w:t>
      </w:r>
      <w:r w:rsidR="009B2EE6">
        <w:t>rozvojovou spolupra</w:t>
      </w:r>
      <w:r w:rsidR="00AE3B3B">
        <w:t>cí</w:t>
      </w:r>
      <w:r w:rsidR="00A719F7">
        <w:t xml:space="preserve"> </w:t>
      </w:r>
      <w:r w:rsidR="00AE3B3B">
        <w:t xml:space="preserve">a </w:t>
      </w:r>
      <w:r>
        <w:t>zeměděls</w:t>
      </w:r>
      <w:r w:rsidR="00223130">
        <w:t>tvím. L</w:t>
      </w:r>
      <w:r>
        <w:t xml:space="preserve">ze uznat i praxi v zahraničí. Praxe by měla </w:t>
      </w:r>
      <w:r w:rsidR="00AE3B3B">
        <w:t xml:space="preserve">odpovídat zaměření studijního programu ICARD a měla by </w:t>
      </w:r>
      <w:r>
        <w:t xml:space="preserve">mít přínos pro zpracování </w:t>
      </w:r>
      <w:r w:rsidR="00025FD5">
        <w:t>bakalářské</w:t>
      </w:r>
      <w:r>
        <w:t xml:space="preserve"> práce, např. získávání dat, provedení výzkumu, získání podkladů pro návrh řešení</w:t>
      </w:r>
      <w:r w:rsidR="00223130">
        <w:t>, seznámení se s běžným provozem podniku</w:t>
      </w:r>
      <w:r>
        <w:t xml:space="preserve"> atd.</w:t>
      </w:r>
    </w:p>
    <w:p w:rsidR="00307C57" w:rsidRDefault="0087687E" w:rsidP="00E417D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132080</wp:posOffset>
                </wp:positionV>
                <wp:extent cx="5829300" cy="3408680"/>
                <wp:effectExtent l="0" t="0" r="0" b="1270"/>
                <wp:wrapNone/>
                <wp:docPr id="6" name="Zaoblený 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0" cy="3408680"/>
                        </a:xfrm>
                        <a:prstGeom prst="roundRect">
                          <a:avLst>
                            <a:gd name="adj" fmla="val 5012"/>
                          </a:avLst>
                        </a:prstGeom>
                        <a:noFill/>
                        <a:ln>
                          <a:solidFill>
                            <a:srgbClr val="ED725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799583" id="Zaoblený obdélník 6" o:spid="_x0000_s1026" style="position:absolute;margin-left:-7.85pt;margin-top:10.4pt;width:459pt;height:26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32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" filled="f" strokecolor="#ed7251" strokeweight="2pt">
                <v:path arrowok="t"/>
              </v:roundrect>
            </w:pict>
          </mc:Fallback>
        </mc:AlternateContent>
      </w:r>
    </w:p>
    <w:p w:rsidR="00307C57" w:rsidRDefault="00307C57" w:rsidP="00307C57">
      <w:pPr>
        <w:jc w:val="center"/>
        <w:rPr>
          <w:b/>
          <w:sz w:val="26"/>
          <w:szCs w:val="26"/>
        </w:rPr>
      </w:pPr>
      <w:r w:rsidRPr="00307C57">
        <w:rPr>
          <w:b/>
          <w:sz w:val="26"/>
          <w:szCs w:val="26"/>
        </w:rPr>
        <w:t>Potvrze</w:t>
      </w:r>
      <w:r w:rsidR="00F357FC">
        <w:rPr>
          <w:b/>
          <w:sz w:val="26"/>
          <w:szCs w:val="26"/>
        </w:rPr>
        <w:t>ní o absolvování praxe **</w:t>
      </w:r>
    </w:p>
    <w:p w:rsidR="00F357FC" w:rsidRDefault="00F357FC" w:rsidP="00F357FC">
      <w:r>
        <w:t xml:space="preserve">    </w:t>
      </w:r>
      <w:r w:rsidRPr="00F357FC">
        <w:t xml:space="preserve">Výše jmenovaný student vykonal </w:t>
      </w:r>
      <w:r>
        <w:t xml:space="preserve">v termínu ……………………………………………………………………………… </w:t>
      </w:r>
    </w:p>
    <w:p w:rsidR="00F357FC" w:rsidRDefault="00F357FC" w:rsidP="00F357FC">
      <w:r>
        <w:t xml:space="preserve">    odbornou praxi na pracovišti …………………………………………………………………………………………………….. </w:t>
      </w:r>
    </w:p>
    <w:p w:rsidR="00F357FC" w:rsidRDefault="00F357FC" w:rsidP="00F357FC">
      <w:r>
        <w:t xml:space="preserve">    ve funkci (pracovní zařazení studenta)……………………………………………………………………………………….</w:t>
      </w:r>
    </w:p>
    <w:p w:rsidR="00F357FC" w:rsidRDefault="00F357FC" w:rsidP="00F357FC">
      <w:r>
        <w:t xml:space="preserve">    Stručný popis náplně praxe a hodnocení práce studenta v podniku:</w:t>
      </w:r>
    </w:p>
    <w:p w:rsidR="00F357FC" w:rsidRDefault="00F357FC" w:rsidP="00F357FC"/>
    <w:p w:rsidR="00F357FC" w:rsidRDefault="00F357FC" w:rsidP="00F357FC"/>
    <w:p w:rsidR="00F357FC" w:rsidRDefault="00F357FC" w:rsidP="00F357FC"/>
    <w:p w:rsidR="00F357FC" w:rsidRDefault="00F357FC" w:rsidP="00F357FC"/>
    <w:p w:rsidR="00F357FC" w:rsidRDefault="00F357FC" w:rsidP="00F357FC">
      <w:r>
        <w:t xml:space="preserve">    Dne:…………………………………..</w:t>
      </w:r>
      <w:r>
        <w:tab/>
      </w:r>
      <w:r>
        <w:tab/>
      </w:r>
      <w:r>
        <w:tab/>
      </w:r>
      <w:r>
        <w:tab/>
        <w:t xml:space="preserve">                 razítko podniku a podpis</w:t>
      </w:r>
    </w:p>
    <w:p w:rsidR="00F357FC" w:rsidRDefault="00F357FC" w:rsidP="00F357FC"/>
    <w:p w:rsidR="00F357FC" w:rsidRPr="00F357FC" w:rsidRDefault="00F357FC" w:rsidP="00F357FC">
      <w:pPr>
        <w:spacing w:before="240"/>
      </w:pPr>
      <w:r>
        <w:t xml:space="preserve">    * Vyplňuje student </w:t>
      </w:r>
      <w:r>
        <w:tab/>
      </w:r>
      <w:r>
        <w:tab/>
        <w:t>** Vyplňuje podnik</w:t>
      </w:r>
    </w:p>
    <w:sectPr w:rsidR="00F357FC" w:rsidRPr="00F357FC" w:rsidSect="00467F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E1D" w:rsidRDefault="00846E1D" w:rsidP="00B544C4">
      <w:pPr>
        <w:spacing w:after="0" w:line="240" w:lineRule="auto"/>
      </w:pPr>
      <w:r>
        <w:separator/>
      </w:r>
    </w:p>
  </w:endnote>
  <w:endnote w:type="continuationSeparator" w:id="0">
    <w:p w:rsidR="00846E1D" w:rsidRDefault="00846E1D" w:rsidP="00B54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E1D" w:rsidRDefault="00846E1D" w:rsidP="00B544C4">
      <w:pPr>
        <w:spacing w:after="0" w:line="240" w:lineRule="auto"/>
      </w:pPr>
      <w:r>
        <w:separator/>
      </w:r>
    </w:p>
  </w:footnote>
  <w:footnote w:type="continuationSeparator" w:id="0">
    <w:p w:rsidR="00846E1D" w:rsidRDefault="00846E1D" w:rsidP="00B54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4C4" w:rsidRDefault="000B1AD8" w:rsidP="00B544C4">
    <w:pPr>
      <w:pStyle w:val="Zhlav"/>
      <w:jc w:val="both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4415155</wp:posOffset>
          </wp:positionH>
          <wp:positionV relativeFrom="paragraph">
            <wp:posOffset>-59055</wp:posOffset>
          </wp:positionV>
          <wp:extent cx="1315537" cy="876300"/>
          <wp:effectExtent l="0" t="0" r="0" b="0"/>
          <wp:wrapNone/>
          <wp:docPr id="3" name="Picture 3" descr="C:\Users\Aja\Desktop\CZU_CZ_seda_zluta_900x600x72dp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ja\Desktop\CZU_CZ_seda_zluta_900x600x72dpi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537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39" behindDoc="0" locked="0" layoutInCell="1" allowOverlap="1">
          <wp:simplePos x="0" y="0"/>
          <wp:positionH relativeFrom="column">
            <wp:posOffset>-156845</wp:posOffset>
          </wp:positionH>
          <wp:positionV relativeFrom="paragraph">
            <wp:posOffset>-1905</wp:posOffset>
          </wp:positionV>
          <wp:extent cx="2847975" cy="885825"/>
          <wp:effectExtent l="0" t="0" r="0" b="0"/>
          <wp:wrapSquare wrapText="bothSides"/>
          <wp:docPr id="2" name="Picture 2" descr="C:\Users\Aja\Desktop\ftz_zaklad\FTZ_CZ_CZU_oranzova_1000x300x72dp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ja\Desktop\ftz_zaklad\FTZ_CZ_CZU_oranzova_1000x300x72dpi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687E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-104140</wp:posOffset>
              </wp:positionH>
              <wp:positionV relativeFrom="paragraph">
                <wp:posOffset>883284</wp:posOffset>
              </wp:positionV>
              <wp:extent cx="5829300" cy="0"/>
              <wp:effectExtent l="0" t="0" r="0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156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CBCD02" id="Přímá spojnic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2pt,69.55pt" to="450.8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" strokecolor="#f15622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3174"/>
    <w:multiLevelType w:val="hybridMultilevel"/>
    <w:tmpl w:val="A0CE9B36"/>
    <w:lvl w:ilvl="0" w:tplc="CE8C7F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C4"/>
    <w:rsid w:val="00025FD5"/>
    <w:rsid w:val="000B1AD8"/>
    <w:rsid w:val="00223130"/>
    <w:rsid w:val="00307C57"/>
    <w:rsid w:val="0034561F"/>
    <w:rsid w:val="00467F04"/>
    <w:rsid w:val="004B0C8F"/>
    <w:rsid w:val="00512F0E"/>
    <w:rsid w:val="005144F9"/>
    <w:rsid w:val="00522B48"/>
    <w:rsid w:val="005465B7"/>
    <w:rsid w:val="00624568"/>
    <w:rsid w:val="0069416A"/>
    <w:rsid w:val="006A6D3E"/>
    <w:rsid w:val="00827A88"/>
    <w:rsid w:val="00846E1D"/>
    <w:rsid w:val="0087687E"/>
    <w:rsid w:val="009B2EE6"/>
    <w:rsid w:val="009B7B94"/>
    <w:rsid w:val="00A018C0"/>
    <w:rsid w:val="00A53013"/>
    <w:rsid w:val="00A719F7"/>
    <w:rsid w:val="00A9066A"/>
    <w:rsid w:val="00A92812"/>
    <w:rsid w:val="00AE3B3B"/>
    <w:rsid w:val="00B544C4"/>
    <w:rsid w:val="00B66C4C"/>
    <w:rsid w:val="00C32389"/>
    <w:rsid w:val="00E417D7"/>
    <w:rsid w:val="00F3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FB0F5"/>
  <w15:docId w15:val="{8FFBB4E1-519C-4788-8753-531CF543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7F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4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4C4"/>
  </w:style>
  <w:style w:type="paragraph" w:styleId="Zpat">
    <w:name w:val="footer"/>
    <w:basedOn w:val="Normln"/>
    <w:link w:val="ZpatChar"/>
    <w:uiPriority w:val="99"/>
    <w:unhideWhenUsed/>
    <w:rsid w:val="00B54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4C4"/>
  </w:style>
  <w:style w:type="paragraph" w:styleId="Textbubliny">
    <w:name w:val="Balloon Text"/>
    <w:basedOn w:val="Normln"/>
    <w:link w:val="TextbublinyChar"/>
    <w:uiPriority w:val="99"/>
    <w:semiHidden/>
    <w:unhideWhenUsed/>
    <w:rsid w:val="00B54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4C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35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Aja</dc:creator>
  <cp:lastModifiedBy>Hejkrlík Jiří</cp:lastModifiedBy>
  <cp:revision>5</cp:revision>
  <dcterms:created xsi:type="dcterms:W3CDTF">2018-11-08T10:40:00Z</dcterms:created>
  <dcterms:modified xsi:type="dcterms:W3CDTF">2018-11-08T12:06:00Z</dcterms:modified>
</cp:coreProperties>
</file>