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61E9" w14:textId="6C87271D" w:rsidR="004D7906" w:rsidRPr="00801498" w:rsidRDefault="001D1252" w:rsidP="00F442FC">
      <w:pPr>
        <w:pBdr>
          <w:bottom w:val="single" w:sz="4" w:space="1" w:color="auto"/>
        </w:pBdr>
        <w:tabs>
          <w:tab w:val="left" w:pos="945"/>
        </w:tabs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sz w:val="36"/>
          <w:szCs w:val="36"/>
          <w:lang w:val="en-GB"/>
        </w:rPr>
        <w:t xml:space="preserve">Results of per </w:t>
      </w:r>
      <w:proofErr w:type="spellStart"/>
      <w:r w:rsidRPr="00801498">
        <w:rPr>
          <w:rFonts w:ascii="Times New Roman" w:hAnsi="Times New Roman" w:cs="Times New Roman"/>
          <w:sz w:val="36"/>
          <w:szCs w:val="36"/>
          <w:lang w:val="en-GB"/>
        </w:rPr>
        <w:t>rollam</w:t>
      </w:r>
      <w:proofErr w:type="spellEnd"/>
      <w:r w:rsidRPr="00801498">
        <w:rPr>
          <w:rFonts w:ascii="Times New Roman" w:hAnsi="Times New Roman" w:cs="Times New Roman"/>
          <w:sz w:val="36"/>
          <w:szCs w:val="36"/>
          <w:lang w:val="en-GB"/>
        </w:rPr>
        <w:t xml:space="preserve"> voting by </w:t>
      </w:r>
      <w:r w:rsidR="003467A1" w:rsidRPr="00801498">
        <w:rPr>
          <w:rFonts w:ascii="Times New Roman" w:hAnsi="Times New Roman" w:cs="Times New Roman"/>
          <w:sz w:val="36"/>
          <w:szCs w:val="36"/>
          <w:lang w:val="en-GB"/>
        </w:rPr>
        <w:t>TABM</w:t>
      </w:r>
      <w:r w:rsidRPr="00801498">
        <w:rPr>
          <w:rFonts w:ascii="Times New Roman" w:hAnsi="Times New Roman" w:cs="Times New Roman"/>
          <w:sz w:val="36"/>
          <w:szCs w:val="36"/>
          <w:lang w:val="en-GB"/>
        </w:rPr>
        <w:t xml:space="preserve"> Doctoral degree board members, Faculty of Tropical Agrisciences, from </w:t>
      </w:r>
      <w:r w:rsidR="00F442FC" w:rsidRPr="00801498">
        <w:rPr>
          <w:rFonts w:ascii="Times New Roman" w:hAnsi="Times New Roman" w:cs="Times New Roman"/>
          <w:sz w:val="36"/>
          <w:szCs w:val="36"/>
          <w:lang w:val="en-GB"/>
        </w:rPr>
        <w:t>30</w:t>
      </w:r>
      <w:r w:rsidRPr="00801498">
        <w:rPr>
          <w:rFonts w:ascii="Times New Roman" w:hAnsi="Times New Roman" w:cs="Times New Roman"/>
          <w:sz w:val="36"/>
          <w:szCs w:val="36"/>
          <w:lang w:val="en-GB"/>
        </w:rPr>
        <w:t>. 01. 202</w:t>
      </w:r>
      <w:r w:rsidR="00D40E14" w:rsidRPr="00801498">
        <w:rPr>
          <w:rFonts w:ascii="Times New Roman" w:hAnsi="Times New Roman" w:cs="Times New Roman"/>
          <w:sz w:val="36"/>
          <w:szCs w:val="36"/>
          <w:lang w:val="en-GB"/>
        </w:rPr>
        <w:t>4</w:t>
      </w:r>
      <w:r w:rsidRPr="00801498">
        <w:rPr>
          <w:rFonts w:ascii="Times New Roman" w:hAnsi="Times New Roman" w:cs="Times New Roman"/>
          <w:sz w:val="36"/>
          <w:szCs w:val="36"/>
          <w:lang w:val="en-GB"/>
        </w:rPr>
        <w:t>.</w:t>
      </w:r>
    </w:p>
    <w:p w14:paraId="01A66696" w14:textId="772419FF" w:rsidR="00A8778A" w:rsidRPr="00801498" w:rsidRDefault="00A8778A" w:rsidP="004D790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F442FC" w:rsidRPr="00801498">
        <w:rPr>
          <w:rFonts w:ascii="Times New Roman" w:hAnsi="Times New Roman" w:cs="Times New Roman"/>
          <w:sz w:val="24"/>
          <w:szCs w:val="24"/>
          <w:lang w:val="en-GB"/>
        </w:rPr>
        <w:t>30</w:t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January 202</w:t>
      </w:r>
      <w:r w:rsidR="00F442FC" w:rsidRPr="00801498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a request for per </w:t>
      </w:r>
      <w:proofErr w:type="spellStart"/>
      <w:r w:rsidRPr="00801498">
        <w:rPr>
          <w:rFonts w:ascii="Times New Roman" w:hAnsi="Times New Roman" w:cs="Times New Roman"/>
          <w:sz w:val="24"/>
          <w:szCs w:val="24"/>
          <w:lang w:val="en-GB"/>
        </w:rPr>
        <w:t>rollam</w:t>
      </w:r>
      <w:proofErr w:type="spellEnd"/>
      <w:r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voting was sent to members of </w:t>
      </w:r>
      <w:r w:rsidR="003467A1" w:rsidRPr="00801498">
        <w:rPr>
          <w:rFonts w:ascii="Times New Roman" w:hAnsi="Times New Roman" w:cs="Times New Roman"/>
          <w:sz w:val="24"/>
          <w:szCs w:val="24"/>
          <w:lang w:val="en-GB"/>
        </w:rPr>
        <w:t>TABM</w:t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doctoral degree board. </w:t>
      </w:r>
    </w:p>
    <w:p w14:paraId="2976F7F7" w14:textId="288721B0" w:rsidR="004D7906" w:rsidRPr="00801498" w:rsidRDefault="00A8778A" w:rsidP="00E6716D">
      <w:pPr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sz w:val="24"/>
          <w:szCs w:val="24"/>
          <w:lang w:val="en-GB"/>
        </w:rPr>
        <w:t>The members were asked to approve</w:t>
      </w:r>
      <w:r w:rsidR="003467A1"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3467A1" w:rsidRPr="0080149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3467A1" w:rsidRPr="00801498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D40E14"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a new member of Doctoral Degree Board of </w:t>
      </w:r>
      <w:r w:rsidR="003467A1" w:rsidRPr="00801498">
        <w:rPr>
          <w:rFonts w:ascii="Times New Roman" w:hAnsi="Times New Roman" w:cs="Times New Roman"/>
          <w:sz w:val="24"/>
          <w:szCs w:val="24"/>
          <w:lang w:val="en-GB"/>
        </w:rPr>
        <w:t>Tropical Agrobiology and Bioresource Management</w:t>
      </w:r>
      <w:r w:rsidR="00D40E14"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67A1" w:rsidRPr="00801498">
        <w:rPr>
          <w:rFonts w:ascii="Times New Roman" w:hAnsi="Times New Roman" w:cs="Times New Roman"/>
          <w:sz w:val="24"/>
          <w:szCs w:val="24"/>
          <w:lang w:val="en-GB"/>
        </w:rPr>
        <w:t>DSP</w:t>
      </w:r>
      <w:r w:rsidR="003467A1" w:rsidRPr="00801498">
        <w:rPr>
          <w:lang w:val="en-GB"/>
        </w:rPr>
        <w:t xml:space="preserve"> - </w:t>
      </w:r>
      <w:r w:rsidR="003467A1" w:rsidRPr="00801498">
        <w:rPr>
          <w:rFonts w:ascii="Times New Roman" w:hAnsi="Times New Roman" w:cs="Times New Roman"/>
          <w:sz w:val="24"/>
          <w:szCs w:val="24"/>
          <w:lang w:val="en-GB"/>
        </w:rPr>
        <w:t>doc. Ing. Hynek Roubík, Ph.D.; ii) proposals of new topics for dissertation theses of 1. Ing. Iva Viehmannová, Ph.D. and 2. Ing. Radim Kotrba, Ph.D.; iii)</w:t>
      </w:r>
      <w:r w:rsidR="00F27A7E"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Change of supervisor of a first-year student Anastasiia Matviienko; iv) Change of topic of dissertation thesis of a first-year student Villegas Jhonnel; and v) </w:t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>Individual study plan</w:t>
      </w:r>
      <w:r w:rsidR="003467A1" w:rsidRPr="0080149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716D" w:rsidRPr="00801498">
        <w:rPr>
          <w:rFonts w:ascii="Times New Roman" w:hAnsi="Times New Roman" w:cs="Times New Roman"/>
          <w:sz w:val="24"/>
          <w:szCs w:val="24"/>
          <w:lang w:val="en-GB"/>
        </w:rPr>
        <w:t>of the following first-year student</w:t>
      </w:r>
      <w:r w:rsidR="003467A1" w:rsidRPr="0080149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6716D"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3467A1" w:rsidRPr="00801498">
        <w:rPr>
          <w:rFonts w:ascii="Times New Roman" w:hAnsi="Times New Roman" w:cs="Times New Roman"/>
          <w:sz w:val="24"/>
          <w:szCs w:val="24"/>
          <w:lang w:val="en-GB"/>
        </w:rPr>
        <w:t>TABM</w:t>
      </w:r>
      <w:r w:rsidR="00E6716D"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doctoral study programme </w:t>
      </w:r>
      <w:r w:rsidR="003467A1" w:rsidRPr="00801498">
        <w:rPr>
          <w:rFonts w:ascii="Times New Roman" w:hAnsi="Times New Roman" w:cs="Times New Roman"/>
          <w:sz w:val="24"/>
          <w:szCs w:val="24"/>
          <w:lang w:val="en-GB"/>
        </w:rPr>
        <w:t>Chitambala Thoniso, Anastasiia Matviienko, Venkatesh Kural Arasu, Villegas Jhonnel, Obonyom Allan Tekkara.</w:t>
      </w:r>
    </w:p>
    <w:p w14:paraId="41854524" w14:textId="08C1BCFD" w:rsidR="00242C2C" w:rsidRPr="00801498" w:rsidRDefault="00E6716D" w:rsidP="00242C2C">
      <w:pPr>
        <w:pBdr>
          <w:bottom w:val="single" w:sz="4" w:space="1" w:color="auto"/>
        </w:pBd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Answers of the DDB members</w:t>
      </w:r>
      <w:r w:rsidR="00242C2C"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242C2C" w:rsidRPr="008014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tbl>
      <w:tblPr>
        <w:tblW w:w="10484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507"/>
        <w:gridCol w:w="566"/>
        <w:gridCol w:w="657"/>
        <w:gridCol w:w="850"/>
        <w:gridCol w:w="541"/>
        <w:gridCol w:w="848"/>
        <w:gridCol w:w="763"/>
        <w:gridCol w:w="850"/>
        <w:gridCol w:w="791"/>
        <w:gridCol w:w="851"/>
      </w:tblGrid>
      <w:tr w:rsidR="00F27A7E" w:rsidRPr="00801498" w14:paraId="46D2680E" w14:textId="11A175D0" w:rsidTr="00F11DF3">
        <w:trPr>
          <w:cantSplit/>
          <w:trHeight w:val="13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F15B" w14:textId="504B2B2B" w:rsidR="00F27A7E" w:rsidRPr="00801498" w:rsidRDefault="00F27A7E" w:rsidP="00F442FC">
            <w:pPr>
              <w:pStyle w:val="Bezmez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 14</w:t>
            </w:r>
            <w:r w:rsidRPr="0080149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47490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>TABM</w:t>
            </w:r>
            <w:r w:rsidRPr="0080149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 xml:space="preserve"> DDB members in total</w:t>
            </w:r>
          </w:p>
          <w:p w14:paraId="30BA4CEC" w14:textId="7190F5BD" w:rsidR="00F27A7E" w:rsidRPr="00801498" w:rsidRDefault="00F27A7E" w:rsidP="005C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C137" w14:textId="3369908C" w:rsidR="00F27A7E" w:rsidRPr="00801498" w:rsidRDefault="00F27A7E" w:rsidP="005C77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Add </w:t>
            </w:r>
            <w:proofErr w:type="spellStart"/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23FC3" w14:textId="1F7649B3" w:rsidR="00F27A7E" w:rsidRPr="00801498" w:rsidRDefault="00F27A7E" w:rsidP="005C77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Add ii) 1.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0F4" w14:textId="3391B8AF" w:rsidR="00F27A7E" w:rsidRPr="00801498" w:rsidRDefault="00F27A7E" w:rsidP="005C77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Add ii)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CAB" w14:textId="10A40513" w:rsidR="00F27A7E" w:rsidRPr="00801498" w:rsidRDefault="00F27A7E" w:rsidP="005C77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Add iii)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38D" w14:textId="5E808B73" w:rsidR="00F27A7E" w:rsidRPr="00801498" w:rsidRDefault="00F27A7E" w:rsidP="005C77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Add </w:t>
            </w:r>
            <w:r w:rsidR="0037112D"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044EC5" w14:textId="71989EB1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ISP of Chitambala Thoniso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8C5773" w14:textId="55CD149C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ISP of Anastasiia Matviienko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87E435" w14:textId="0750E5C3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ISP of Venkatesh Kural Arasu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6A8F56" w14:textId="49F5FA29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ISP of Villegas Jhonnel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156AB" w14:textId="5B338681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ISP of Obonyom Allan Tekkara</w:t>
            </w:r>
          </w:p>
        </w:tc>
      </w:tr>
      <w:tr w:rsidR="00F27A7E" w:rsidRPr="00801498" w14:paraId="0F0470CD" w14:textId="51D6E178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C44B" w14:textId="6C23277E" w:rsidR="00F27A7E" w:rsidRPr="00474906" w:rsidRDefault="00F27A7E" w:rsidP="0031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06">
              <w:rPr>
                <w:rFonts w:ascii="Times New Roman" w:hAnsi="Times New Roman" w:cs="Times New Roman"/>
                <w:sz w:val="24"/>
                <w:szCs w:val="24"/>
              </w:rPr>
              <w:t>prof. RNDr. Pavla Hejcmanová,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ED379B" w14:textId="6242CA1E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7AFE4A" w14:textId="777A531D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67061" w14:textId="0416EC69" w:rsidR="00F27A7E" w:rsidRPr="00801498" w:rsidRDefault="00F27A7E" w:rsidP="009B4A72">
            <w:pPr>
              <w:spacing w:after="0" w:line="12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Don’t 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1D992E" w14:textId="7E74BE69" w:rsidR="00F27A7E" w:rsidRPr="00801498" w:rsidRDefault="00F27A7E" w:rsidP="00F27A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B23CC0" w14:textId="070D9B7A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226483" w14:textId="16E81675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0983B5" w14:textId="174164F8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7B70C2" w14:textId="1B045780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8B587" w14:textId="46CFC608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94A278" w14:textId="2BECEA90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</w:tr>
      <w:tr w:rsidR="00F27A7E" w:rsidRPr="00801498" w14:paraId="742BFED4" w14:textId="5029A252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80E" w14:textId="130BF351" w:rsidR="00F27A7E" w:rsidRPr="00801498" w:rsidRDefault="00F27A7E" w:rsidP="009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prof. Ing. Jan Banout,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C6F91AD" w14:textId="70D2A767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7D454CE" w14:textId="62C98C6D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661430" w14:textId="216B938A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5E44E" w14:textId="456631A4" w:rsidR="00F27A7E" w:rsidRPr="00801498" w:rsidRDefault="00F27A7E" w:rsidP="00F27A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04AFE6" w14:textId="30125C2E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7AEA94" w14:textId="30D17F12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19C2A" w14:textId="7C804B72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4F1CC" w14:textId="5CD7C354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29DB6" w14:textId="30F300D3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44FDA0" w14:textId="75737916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</w:tr>
      <w:tr w:rsidR="00F27A7E" w:rsidRPr="00801498" w14:paraId="7D8042F4" w14:textId="5D5EF7BE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A7AC" w14:textId="57BCF27D" w:rsidR="00F27A7E" w:rsidRPr="00474906" w:rsidRDefault="00F27A7E" w:rsidP="009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06">
              <w:rPr>
                <w:rFonts w:ascii="Times New Roman" w:hAnsi="Times New Roman" w:cs="Times New Roman"/>
                <w:sz w:val="24"/>
                <w:szCs w:val="24"/>
              </w:rPr>
              <w:t>doc. RNDr. Jiří Černý,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C1B6120" w14:textId="0FE0D4E5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169FB56" w14:textId="3F53FF87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E7E2CE" w14:textId="6A86AF0B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E8F91" w14:textId="0A59E87C" w:rsidR="00F27A7E" w:rsidRPr="00801498" w:rsidRDefault="00F27A7E" w:rsidP="00F27A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48C259" w14:textId="4B6727C7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208CC6" w14:textId="7EDD0D00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D280A9" w14:textId="35EA3560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901260" w14:textId="43606071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E0B74D" w14:textId="6360B4CD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532624" w14:textId="10050FF1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</w:tr>
      <w:tr w:rsidR="00F27A7E" w:rsidRPr="00801498" w14:paraId="4FC21107" w14:textId="53EAFF0E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8E5D" w14:textId="0C1BCC3D" w:rsidR="00F27A7E" w:rsidRPr="00474906" w:rsidRDefault="00F27A7E" w:rsidP="009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06">
              <w:rPr>
                <w:rFonts w:ascii="Times New Roman" w:hAnsi="Times New Roman" w:cs="Times New Roman"/>
                <w:sz w:val="24"/>
                <w:szCs w:val="24"/>
              </w:rPr>
              <w:t>doc. Ing. Jaroslav Havlík,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0836C36" w14:textId="6920A158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DB3912" w14:textId="4E23F774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B580D0" w14:textId="2508D005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5D03F" w14:textId="5E210490" w:rsidR="00F27A7E" w:rsidRPr="00801498" w:rsidRDefault="00F27A7E" w:rsidP="00F27A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6B13C" w14:textId="62493D59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DB1293" w14:textId="5F5481DC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A14C55" w14:textId="49297933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B97F08" w14:textId="56110D32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9A8869" w14:textId="53D36128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479CF7" w14:textId="7A3EBEB3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</w:tr>
      <w:tr w:rsidR="00F27A7E" w:rsidRPr="00801498" w14:paraId="2C12A85C" w14:textId="0610C44B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8C39" w14:textId="08D39078" w:rsidR="00F27A7E" w:rsidRPr="00801498" w:rsidRDefault="00F27A7E" w:rsidP="009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doc. Francisco Ceacero Herrador,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9E61FF4" w14:textId="090C9F43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C64A4CA" w14:textId="608EFAAC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85018A" w14:textId="2DBD8ADB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3E34C" w14:textId="37F1FABF" w:rsidR="00F27A7E" w:rsidRPr="00801498" w:rsidRDefault="00F27A7E" w:rsidP="00F27A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622D96" w14:textId="3AF19E0D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02B7B" w14:textId="43CA27B5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1ED0B" w14:textId="4CAA2FA0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EB2815" w14:textId="6694FD1B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427FC2" w14:textId="70BC05F0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4724DF" w14:textId="41A28A1A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</w:tr>
      <w:tr w:rsidR="00F27A7E" w:rsidRPr="00801498" w14:paraId="532D348B" w14:textId="605E5E9E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06B8" w14:textId="3E40E996" w:rsidR="00F27A7E" w:rsidRPr="00801498" w:rsidRDefault="00F27A7E" w:rsidP="009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prof. RNDr. David Honys,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2529E22" w14:textId="68ECDA1F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Abst.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689374D" w14:textId="3E553D67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Abst.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C5244" w14:textId="78FD58C3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0C3352" w14:textId="2A432AFA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512318" w14:textId="72E79FFD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968A1" w14:textId="7A7B9D5E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5E085" w14:textId="468500F0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4354A5" w14:textId="48C71C07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F6916D" w14:textId="07080E62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0CAE9" w14:textId="6BDFA2A5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</w:tr>
      <w:tr w:rsidR="00F27A7E" w:rsidRPr="00801498" w14:paraId="27099B43" w14:textId="5F551B9E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8B4C" w14:textId="545E8EAB" w:rsidR="00F27A7E" w:rsidRPr="00801498" w:rsidRDefault="00F27A7E" w:rsidP="009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doc. Ing. Pavel Klouček,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EFD8B11" w14:textId="0FFBC124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FCD0EAE" w14:textId="659CABDE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6262CA49" w14:textId="0E64BA91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79918" w14:textId="6B4B4782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4952B04" w14:textId="4F6DD9AE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EC0CCB" w14:textId="0ABC4AFB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D9AE22" w14:textId="60D549A6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67669F" w14:textId="19569A93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BE2D37" w14:textId="2A74C083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116778" w14:textId="5C0A3A87" w:rsidR="00F27A7E" w:rsidRPr="00801498" w:rsidRDefault="00F27A7E" w:rsidP="009B4A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</w:tr>
      <w:tr w:rsidR="00F11DF3" w:rsidRPr="00801498" w14:paraId="030E054A" w14:textId="77777777" w:rsidTr="00F11DF3">
        <w:trPr>
          <w:cantSplit/>
          <w:trHeight w:val="1134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8765BC" w14:textId="77777777" w:rsidR="00F11DF3" w:rsidRPr="00801498" w:rsidRDefault="00F11DF3" w:rsidP="00F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56B9D5" w14:textId="77777777" w:rsidR="00F11DF3" w:rsidRPr="00801498" w:rsidRDefault="00F11DF3" w:rsidP="0037112D">
            <w:pPr>
              <w:spacing w:after="0" w:line="240" w:lineRule="auto"/>
              <w:ind w:left="113" w:right="-14" w:hanging="148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2406BC" w14:textId="77777777" w:rsidR="00F11DF3" w:rsidRPr="00801498" w:rsidRDefault="00F11DF3" w:rsidP="0037112D">
            <w:pPr>
              <w:spacing w:after="0" w:line="240" w:lineRule="auto"/>
              <w:ind w:left="113" w:right="-11" w:hanging="148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2123126C" w14:textId="77777777" w:rsidR="00F11DF3" w:rsidRPr="00801498" w:rsidRDefault="00F11DF3" w:rsidP="0037112D">
            <w:pPr>
              <w:spacing w:after="0" w:line="240" w:lineRule="auto"/>
              <w:ind w:left="113" w:right="113" w:hanging="148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866E95" w14:textId="77777777" w:rsidR="00F11DF3" w:rsidRPr="00801498" w:rsidRDefault="00F11DF3" w:rsidP="0037112D">
            <w:pPr>
              <w:spacing w:after="0" w:line="240" w:lineRule="auto"/>
              <w:ind w:left="113" w:right="10" w:hanging="148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154D308F" w14:textId="77777777" w:rsidR="00F11DF3" w:rsidRPr="00801498" w:rsidRDefault="00F11DF3" w:rsidP="0037112D">
            <w:pPr>
              <w:spacing w:after="0" w:line="240" w:lineRule="auto"/>
              <w:ind w:left="113" w:hanging="148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textDirection w:val="btLr"/>
          </w:tcPr>
          <w:p w14:paraId="4D4C9D0A" w14:textId="77777777" w:rsidR="00F11DF3" w:rsidRPr="00801498" w:rsidRDefault="00F11DF3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textDirection w:val="btLr"/>
          </w:tcPr>
          <w:p w14:paraId="0F31603A" w14:textId="77777777" w:rsidR="00F11DF3" w:rsidRPr="00801498" w:rsidRDefault="00F11DF3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74455181" w14:textId="77777777" w:rsidR="00F11DF3" w:rsidRPr="00801498" w:rsidRDefault="00F11DF3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textDirection w:val="btLr"/>
          </w:tcPr>
          <w:p w14:paraId="2254CA29" w14:textId="77777777" w:rsidR="00F11DF3" w:rsidRPr="00801498" w:rsidRDefault="00F11DF3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14:paraId="29DC49F5" w14:textId="77777777" w:rsidR="00F11DF3" w:rsidRPr="00801498" w:rsidRDefault="00F11DF3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F27A7E" w:rsidRPr="00801498" w14:paraId="648C047C" w14:textId="77777777" w:rsidTr="00F11DF3">
        <w:trPr>
          <w:cantSplit/>
          <w:trHeight w:val="161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46D2" w14:textId="77777777" w:rsidR="00F27A7E" w:rsidRPr="00801498" w:rsidRDefault="00F27A7E" w:rsidP="00F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7CA51" w14:textId="41F6E0DE" w:rsidR="00F27A7E" w:rsidRPr="00801498" w:rsidRDefault="00F27A7E" w:rsidP="0037112D">
            <w:pPr>
              <w:spacing w:after="0" w:line="240" w:lineRule="auto"/>
              <w:ind w:left="113" w:right="-14" w:hanging="14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Add </w:t>
            </w:r>
            <w:proofErr w:type="spellStart"/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7213" w14:textId="371D6F81" w:rsidR="00F27A7E" w:rsidRPr="00801498" w:rsidRDefault="00F27A7E" w:rsidP="0037112D">
            <w:pPr>
              <w:spacing w:after="0" w:line="240" w:lineRule="auto"/>
              <w:ind w:left="113" w:right="-11" w:hanging="14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Add ii) 1.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A04E9" w14:textId="7F4B6CF2" w:rsidR="00F27A7E" w:rsidRPr="00801498" w:rsidRDefault="00F27A7E" w:rsidP="0037112D">
            <w:pPr>
              <w:spacing w:after="0" w:line="240" w:lineRule="auto"/>
              <w:ind w:left="113" w:right="113" w:hanging="14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Add ii)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FD3" w14:textId="0B9F6BE4" w:rsidR="00F27A7E" w:rsidRPr="00801498" w:rsidRDefault="00F27A7E" w:rsidP="0037112D">
            <w:pPr>
              <w:spacing w:after="0" w:line="240" w:lineRule="auto"/>
              <w:ind w:left="113" w:right="10" w:hanging="14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Add iii)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AD3" w14:textId="0472AD6C" w:rsidR="00F27A7E" w:rsidRPr="00801498" w:rsidRDefault="00F27A7E" w:rsidP="0037112D">
            <w:pPr>
              <w:spacing w:after="0" w:line="240" w:lineRule="auto"/>
              <w:ind w:left="113" w:hanging="14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Add </w:t>
            </w:r>
            <w:r w:rsidR="0037112D"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29AD4" w14:textId="15C77BD3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ISP of Chitambala Thoniso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0AB079" w14:textId="20E5FF55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ISP of Anastasiia Matviienko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20FCBA" w14:textId="328123C4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ISP of Venkatesh Kural Arasu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8C658D" w14:textId="1F45DF69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ISP of Villegas Jhonnel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0C755" w14:textId="56988461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ISP of Obonyom Allan Tekkara</w:t>
            </w:r>
          </w:p>
        </w:tc>
      </w:tr>
      <w:tr w:rsidR="00F27A7E" w:rsidRPr="00801498" w14:paraId="6EB80EC8" w14:textId="39BB5616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1B34" w14:textId="01A8E3EA" w:rsidR="00F27A7E" w:rsidRPr="00474906" w:rsidRDefault="00F27A7E" w:rsidP="00F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06">
              <w:rPr>
                <w:rFonts w:ascii="Times New Roman" w:hAnsi="Times New Roman" w:cs="Times New Roman"/>
                <w:sz w:val="24"/>
                <w:szCs w:val="24"/>
              </w:rPr>
              <w:t>prof. Lukáš Kratochvíl,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9E66C5" w14:textId="2595CB14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2D954FA" w14:textId="3389BA4D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AC2635" w14:textId="7B12968B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E3C8B" w14:textId="414DA29E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8E7B8" w14:textId="4444C0A0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C12CB" w14:textId="19A01C43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59FD4" w14:textId="0A786749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DD07B" w14:textId="07CDFD14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F56F0B" w14:textId="04729EF8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26E9E" w14:textId="3C493423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</w:tr>
      <w:tr w:rsidR="00F27A7E" w:rsidRPr="00801498" w14:paraId="1E16FEB7" w14:textId="23BAA16E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F6BC" w14:textId="6D3F9B6E" w:rsidR="00F27A7E" w:rsidRPr="00801498" w:rsidRDefault="00F27A7E" w:rsidP="00F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Ing. Martin Kulma,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9D54950" w14:textId="71B463B2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Abst.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6A52B0" w14:textId="2A8DFEB5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Abst.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2B7D0C" w14:textId="181F3CBA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E2B21" w14:textId="0169614C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0EDA09" w14:textId="1BA3B872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20C69B" w14:textId="098E4C39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2860D" w14:textId="7CA9C4C6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713C18" w14:textId="42A343E4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0F6EA7" w14:textId="4D8D9FE3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Abst.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FC05E" w14:textId="0503CF5D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Abst.</w:t>
            </w:r>
          </w:p>
        </w:tc>
      </w:tr>
      <w:tr w:rsidR="00F27A7E" w:rsidRPr="00801498" w14:paraId="430BCF6E" w14:textId="4213B3F5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E15" w14:textId="3A6AE630" w:rsidR="00F27A7E" w:rsidRPr="00801498" w:rsidRDefault="00F27A7E" w:rsidP="00F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Ing. Olga Leuner,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C8FD009" w14:textId="7D1C0426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42CAC09" w14:textId="493608C2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B5D3F" w14:textId="7F095322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F61682" w14:textId="3B5824BD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6BAFF" w14:textId="1C9EA0DB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61EBAF" w14:textId="5BCF4F01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E23C1" w14:textId="73326C8B" w:rsidR="00F27A7E" w:rsidRPr="00801498" w:rsidRDefault="00F27A7E" w:rsidP="00F11DF3">
            <w:pPr>
              <w:spacing w:after="0" w:line="192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agree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B17A7" w14:textId="0F5E8805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2305AB" w14:textId="3894F01F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BA7BB" w14:textId="44CCB9F7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</w:tr>
      <w:tr w:rsidR="00F27A7E" w:rsidRPr="00801498" w14:paraId="782219A8" w14:textId="77777777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3DB8" w14:textId="0F03B84C" w:rsidR="00F27A7E" w:rsidRPr="00801498" w:rsidRDefault="00F27A7E" w:rsidP="00F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prof. Ing. Bohdan Lojka,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437AF0" w14:textId="34F88532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CFFA6A" w14:textId="3D1AA628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69B50" w14:textId="426521F3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030D1" w14:textId="3CD443D0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BA956" w14:textId="0C8DA629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4107A2" w14:textId="7210961C" w:rsidR="00F27A7E" w:rsidRPr="00801498" w:rsidRDefault="00F27A7E" w:rsidP="00F11DF3">
            <w:pPr>
              <w:spacing w:after="0" w:line="192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agree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E94D6" w14:textId="63A7387C" w:rsidR="00F27A7E" w:rsidRPr="00801498" w:rsidRDefault="00F27A7E" w:rsidP="00F11DF3">
            <w:pPr>
              <w:spacing w:after="0" w:line="192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agree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0BE6B" w14:textId="212ED37A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05DF33" w14:textId="1C73AE6A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505036" w14:textId="1CF6C9BD" w:rsidR="00F27A7E" w:rsidRPr="00801498" w:rsidRDefault="00F27A7E" w:rsidP="00F27A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</w:tr>
      <w:tr w:rsidR="00F4514A" w:rsidRPr="00801498" w14:paraId="28C74878" w14:textId="538E6FB9" w:rsidTr="00F11DF3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52FF" w14:textId="37BD3741" w:rsidR="00F4514A" w:rsidRPr="00801498" w:rsidRDefault="00F4514A" w:rsidP="00F45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doc. Tersia Needham, Ph.D.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0B6EB43" w14:textId="5232D965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46C4606" w14:textId="168D4350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ED02C" w14:textId="1FF67854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E9DFE" w14:textId="4D9740FF" w:rsidR="00F4514A" w:rsidRPr="00801498" w:rsidRDefault="00F4514A" w:rsidP="00F4514A">
            <w:pPr>
              <w:spacing w:after="0" w:line="192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 with comment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0E667" w14:textId="312C3A01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24745A" w14:textId="347BF0C8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37DD5" w14:textId="5D719409" w:rsidR="00F4514A" w:rsidRPr="00801498" w:rsidRDefault="00F4514A" w:rsidP="00F11DF3">
            <w:pPr>
              <w:spacing w:after="0" w:line="192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agree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D81E78" w14:textId="448F445A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9C222B" w14:textId="1AC94D86" w:rsidR="00F4514A" w:rsidRPr="00801498" w:rsidRDefault="00F4514A" w:rsidP="00F4514A">
            <w:pPr>
              <w:spacing w:after="0" w:line="192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 with comment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0EE4A" w14:textId="33940B05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</w:tr>
      <w:tr w:rsidR="00F4514A" w:rsidRPr="00801498" w14:paraId="45CB9035" w14:textId="24799024" w:rsidTr="00F11DF3">
        <w:trPr>
          <w:cantSplit/>
          <w:trHeight w:val="11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EBFC" w14:textId="07635D83" w:rsidR="00F4514A" w:rsidRPr="00474906" w:rsidRDefault="00F4514A" w:rsidP="00F45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06">
              <w:rPr>
                <w:rFonts w:ascii="Times New Roman" w:hAnsi="Times New Roman" w:cs="Times New Roman"/>
                <w:sz w:val="24"/>
                <w:szCs w:val="24"/>
              </w:rPr>
              <w:t xml:space="preserve">prof. Mgr. Ing. Markéta Sedmíková, Ph.D.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87DE456" w14:textId="12428FB3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0AD7D26" w14:textId="26499D82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417683" w14:textId="37362ADE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687B8E" w14:textId="3FB40301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C64BC" w14:textId="08B9FA4E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B08E64" w14:textId="1623AFCF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50E121" w14:textId="7DCC84E0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DBA8EC" w14:textId="2A127C23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DF0DC" w14:textId="223120CF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9B7D15" w14:textId="51C473B9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</w:tr>
      <w:tr w:rsidR="00F4514A" w:rsidRPr="00801498" w14:paraId="1B3DEC44" w14:textId="761A7DD2" w:rsidTr="00F11DF3">
        <w:trPr>
          <w:cantSplit/>
          <w:trHeight w:val="11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2DC7" w14:textId="0A072051" w:rsidR="00F4514A" w:rsidRPr="00474906" w:rsidRDefault="00F4514A" w:rsidP="00F45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7490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prof. RNDr. Irena Valterová, CSc.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C2F15D6" w14:textId="77B4727B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565BE2F" w14:textId="62F06C58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D3AE5" w14:textId="789867D4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992F2" w14:textId="77E409C9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FF0D3F" w14:textId="61C42FD1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512453" w14:textId="46518243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88317F" w14:textId="2D7E3854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6D7FD8" w14:textId="5E43C2E2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03BF3" w14:textId="6898462B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Agree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59D068" w14:textId="34C8D94E" w:rsidR="00F4514A" w:rsidRPr="00801498" w:rsidRDefault="00F4514A" w:rsidP="00F451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</w:t>
            </w:r>
          </w:p>
        </w:tc>
      </w:tr>
    </w:tbl>
    <w:p w14:paraId="0BDED0AC" w14:textId="77777777" w:rsidR="006E36A0" w:rsidRPr="00801498" w:rsidRDefault="006E36A0" w:rsidP="00242C2C">
      <w:pPr>
        <w:pStyle w:val="Bezmezer"/>
        <w:rPr>
          <w:i/>
          <w:lang w:val="en-GB"/>
        </w:rPr>
      </w:pPr>
    </w:p>
    <w:p w14:paraId="098B0CD9" w14:textId="77777777" w:rsidR="00310C61" w:rsidRPr="00801498" w:rsidRDefault="00310C61" w:rsidP="006C120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475B753" w14:textId="77777777" w:rsidR="006035CF" w:rsidRPr="00801498" w:rsidRDefault="006035CF" w:rsidP="006C120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5E85423" w14:textId="77777777" w:rsidR="006035CF" w:rsidRPr="00801498" w:rsidRDefault="006035CF" w:rsidP="006C120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2BBE766" w14:textId="77777777" w:rsidR="006035CF" w:rsidRPr="00801498" w:rsidRDefault="006035CF" w:rsidP="006C120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B8684EB" w14:textId="77777777" w:rsidR="006035CF" w:rsidRPr="00801498" w:rsidRDefault="006035CF" w:rsidP="006C120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66A970F" w14:textId="77777777" w:rsidR="006035CF" w:rsidRPr="00801498" w:rsidRDefault="006035CF" w:rsidP="006C120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7371BA" w14:textId="77777777" w:rsidR="006035CF" w:rsidRPr="00801498" w:rsidRDefault="006035CF" w:rsidP="006C120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54F403D" w14:textId="6B1E6EBC" w:rsidR="006C120F" w:rsidRPr="00801498" w:rsidRDefault="00242C2C" w:rsidP="006C120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V</w:t>
      </w:r>
      <w:r w:rsidR="00EA5EB0" w:rsidRPr="00801498">
        <w:rPr>
          <w:rFonts w:ascii="Times New Roman" w:hAnsi="Times New Roman" w:cs="Times New Roman"/>
          <w:b/>
          <w:sz w:val="24"/>
          <w:szCs w:val="24"/>
          <w:lang w:val="en-GB"/>
        </w:rPr>
        <w:t>oting results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14:paraId="33BDA027" w14:textId="3A73C371" w:rsidR="006C120F" w:rsidRPr="00801498" w:rsidRDefault="00474906" w:rsidP="006D63E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TABM</w:t>
      </w:r>
      <w:r w:rsidR="006C120F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Doctoral degree board </w:t>
      </w:r>
      <w:r w:rsidR="006C120F" w:rsidRPr="00801498">
        <w:rPr>
          <w:rFonts w:ascii="Times New Roman" w:hAnsi="Times New Roman" w:cs="Times New Roman"/>
          <w:b/>
          <w:sz w:val="24"/>
          <w:szCs w:val="24"/>
          <w:lang w:val="en-GB"/>
        </w:rPr>
        <w:t>approves</w:t>
      </w:r>
      <w:r w:rsidR="00F442FC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proposal of new DDB member – doc. Ing. Hynek Roubík, Ph.D. </w:t>
      </w:r>
      <w:r w:rsidR="006C120F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2A55CB26" w14:textId="4121ADA5" w:rsidR="006C120F" w:rsidRPr="00801498" w:rsidRDefault="006C120F" w:rsidP="006D63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Voted: </w:t>
      </w:r>
      <w:r w:rsidR="00857AC0" w:rsidRPr="00801498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37112D" w:rsidRPr="00801498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; abstained: </w:t>
      </w:r>
      <w:r w:rsidR="00000F9E" w:rsidRPr="00801498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; agree</w:t>
      </w:r>
      <w:r w:rsidR="008E46D2" w:rsidRPr="00801498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6D63EE"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57AC0" w:rsidRPr="00801498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000F9E" w:rsidRPr="00801498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; disagree</w:t>
      </w:r>
      <w:r w:rsidR="008E46D2" w:rsidRPr="00801498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6D63EE"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E46D2" w:rsidRPr="00801498">
        <w:rPr>
          <w:rFonts w:ascii="Times New Roman" w:hAnsi="Times New Roman" w:cs="Times New Roman"/>
          <w:b/>
          <w:sz w:val="24"/>
          <w:szCs w:val="24"/>
          <w:lang w:val="en-GB"/>
        </w:rPr>
        <w:t>0.</w:t>
      </w:r>
    </w:p>
    <w:p w14:paraId="0E91D592" w14:textId="0AA813C9" w:rsidR="006D63EE" w:rsidRPr="00801498" w:rsidRDefault="006D63EE" w:rsidP="006D63E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 </w:t>
      </w:r>
      <w:r w:rsidR="00474906">
        <w:rPr>
          <w:rFonts w:ascii="Times New Roman" w:hAnsi="Times New Roman" w:cs="Times New Roman"/>
          <w:bCs/>
          <w:sz w:val="24"/>
          <w:szCs w:val="24"/>
          <w:lang w:val="en-GB"/>
        </w:rPr>
        <w:t>TABM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Doctoral degree board 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approves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proposal of new topic of </w:t>
      </w:r>
      <w:r w:rsidR="00474906" w:rsidRPr="00801498">
        <w:rPr>
          <w:rFonts w:ascii="Times New Roman" w:hAnsi="Times New Roman" w:cs="Times New Roman"/>
          <w:bCs/>
          <w:sz w:val="24"/>
          <w:szCs w:val="24"/>
          <w:lang w:val="en-GB"/>
        </w:rPr>
        <w:t>dissertation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theses of Ing. Iva Viehmannová, Ph.D. „</w:t>
      </w:r>
      <w:r w:rsidRPr="0080149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Plant tissue cultures as tool for improvement of underutilized </w:t>
      </w:r>
      <w:proofErr w:type="gramStart"/>
      <w:r w:rsidRPr="0080149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crops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proofErr w:type="gramEnd"/>
    </w:p>
    <w:p w14:paraId="57B87DAA" w14:textId="440F76AC" w:rsidR="006D63EE" w:rsidRPr="00801498" w:rsidRDefault="006D63EE" w:rsidP="006D63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Voted: 14; abstained: 3; agreed: 11; disagreed: 0.</w:t>
      </w:r>
    </w:p>
    <w:p w14:paraId="4975AFC2" w14:textId="5BB87188" w:rsidR="006D63EE" w:rsidRPr="00801498" w:rsidRDefault="006D63EE" w:rsidP="006D63EE">
      <w:pPr>
        <w:pStyle w:val="Odstavecseseznamem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2. </w:t>
      </w:r>
      <w:r w:rsidR="0047490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TABM 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Doctoral degree board 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approves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proposal of new topic of </w:t>
      </w:r>
      <w:r w:rsidR="00474906" w:rsidRPr="00801498">
        <w:rPr>
          <w:rFonts w:ascii="Times New Roman" w:hAnsi="Times New Roman" w:cs="Times New Roman"/>
          <w:bCs/>
          <w:sz w:val="24"/>
          <w:szCs w:val="24"/>
          <w:lang w:val="en-GB"/>
        </w:rPr>
        <w:t>dissertation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theses of Ing. Radim Kotrba, Ph.D. „</w:t>
      </w:r>
      <w:r w:rsidRPr="0080149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Sustainable management of ungulates in fenced and non-fenced areas as part of food </w:t>
      </w:r>
      <w:proofErr w:type="gramStart"/>
      <w:r w:rsidRPr="0080149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security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proofErr w:type="gramEnd"/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>. The suggestion of doc. T. Needham - Further refining of the topic would be valuable, such that the topic may be offered for multiple years.</w:t>
      </w:r>
    </w:p>
    <w:p w14:paraId="3116D686" w14:textId="79515B1F" w:rsidR="006D63EE" w:rsidRPr="00801498" w:rsidRDefault="006D63EE" w:rsidP="006D63E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Voted: 14; abstained: 3; agreed: 10; disagreed: 1.</w:t>
      </w:r>
    </w:p>
    <w:p w14:paraId="1768FD3F" w14:textId="0FF65FE5" w:rsidR="006D63EE" w:rsidRPr="00801498" w:rsidRDefault="001B7550" w:rsidP="006D63EE">
      <w:pPr>
        <w:pStyle w:val="Odstavecseseznamem"/>
        <w:numPr>
          <w:ilvl w:val="0"/>
          <w:numId w:val="7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4906">
        <w:rPr>
          <w:rFonts w:ascii="Times New Roman" w:hAnsi="Times New Roman" w:cs="Times New Roman"/>
          <w:bCs/>
          <w:sz w:val="24"/>
          <w:szCs w:val="24"/>
          <w:lang w:val="en-GB"/>
        </w:rPr>
        <w:t>TABM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Doctoral degree board 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doesn’t approve a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</w:t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>hange of supervisor of a first-year student Anastasiia Matviienko from doc. Tersia Needham</w:t>
      </w:r>
      <w:r w:rsidR="00FC7F2D" w:rsidRPr="00801498">
        <w:rPr>
          <w:rFonts w:ascii="Times New Roman" w:hAnsi="Times New Roman" w:cs="Times New Roman"/>
          <w:sz w:val="24"/>
          <w:szCs w:val="24"/>
          <w:lang w:val="en-GB"/>
        </w:rPr>
        <w:t>, Ph.D.</w:t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to In</w:t>
      </w:r>
      <w:r w:rsidR="00FC7F2D" w:rsidRPr="00801498">
        <w:rPr>
          <w:rFonts w:ascii="Times New Roman" w:hAnsi="Times New Roman" w:cs="Times New Roman"/>
          <w:sz w:val="24"/>
          <w:szCs w:val="24"/>
          <w:lang w:val="en-GB"/>
        </w:rPr>
        <w:t>g. Radim Kotrba, Ph.D.</w:t>
      </w:r>
    </w:p>
    <w:p w14:paraId="0DCDBDD5" w14:textId="67FC8B7D" w:rsidR="00FC7F2D" w:rsidRPr="00801498" w:rsidRDefault="00FC7F2D" w:rsidP="003A65A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Voted: 14; abstained: 5; agreed: </w:t>
      </w:r>
      <w:r w:rsidR="003A65A7" w:rsidRPr="00801498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; disagreed: </w:t>
      </w:r>
      <w:r w:rsidR="003A65A7" w:rsidRPr="00801498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66199366" w14:textId="7A71E66E" w:rsidR="006D63EE" w:rsidRPr="00801498" w:rsidRDefault="003A65A7" w:rsidP="006D63EE">
      <w:pPr>
        <w:pStyle w:val="Odstavecseseznamem"/>
        <w:numPr>
          <w:ilvl w:val="0"/>
          <w:numId w:val="7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74906">
        <w:rPr>
          <w:rFonts w:ascii="Times New Roman" w:hAnsi="Times New Roman" w:cs="Times New Roman"/>
          <w:bCs/>
          <w:sz w:val="24"/>
          <w:szCs w:val="24"/>
          <w:lang w:val="en-GB"/>
        </w:rPr>
        <w:t>TABM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Doctoral degree board 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approves</w:t>
      </w:r>
      <w:r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c</w:t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hange of topic of dissertation thesis of a first-year student Villegas Jhonnel from „Performance of the introduced population of white-tailed deer in the Czech Republic: comparison with other local Cervids and native populations in </w:t>
      </w:r>
      <w:proofErr w:type="gramStart"/>
      <w:r w:rsidRPr="00801498">
        <w:rPr>
          <w:rFonts w:ascii="Times New Roman" w:hAnsi="Times New Roman" w:cs="Times New Roman"/>
          <w:sz w:val="24"/>
          <w:szCs w:val="24"/>
          <w:lang w:val="en-GB"/>
        </w:rPr>
        <w:t>USA“ to</w:t>
      </w:r>
      <w:proofErr w:type="gramEnd"/>
      <w:r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“Ecology and Conservation of the Philippine Brown Deer (</w:t>
      </w:r>
      <w:proofErr w:type="spellStart"/>
      <w:r w:rsidRPr="00801498">
        <w:rPr>
          <w:rFonts w:ascii="Times New Roman" w:hAnsi="Times New Roman" w:cs="Times New Roman"/>
          <w:i/>
          <w:iCs/>
          <w:sz w:val="24"/>
          <w:szCs w:val="24"/>
          <w:lang w:val="en-GB"/>
        </w:rPr>
        <w:t>Rusa</w:t>
      </w:r>
      <w:proofErr w:type="spellEnd"/>
      <w:r w:rsidRPr="0080149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01498">
        <w:rPr>
          <w:rFonts w:ascii="Times New Roman" w:hAnsi="Times New Roman" w:cs="Times New Roman"/>
          <w:i/>
          <w:iCs/>
          <w:sz w:val="24"/>
          <w:szCs w:val="24"/>
          <w:lang w:val="en-GB"/>
        </w:rPr>
        <w:t>marianna</w:t>
      </w:r>
      <w:proofErr w:type="spellEnd"/>
      <w:r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01498">
        <w:rPr>
          <w:rFonts w:ascii="Times New Roman" w:hAnsi="Times New Roman" w:cs="Times New Roman"/>
          <w:sz w:val="24"/>
          <w:szCs w:val="24"/>
          <w:lang w:val="en-GB"/>
        </w:rPr>
        <w:t>Desmarest</w:t>
      </w:r>
      <w:proofErr w:type="spellEnd"/>
      <w:r w:rsidRPr="00801498">
        <w:rPr>
          <w:rFonts w:ascii="Times New Roman" w:hAnsi="Times New Roman" w:cs="Times New Roman"/>
          <w:sz w:val="24"/>
          <w:szCs w:val="24"/>
          <w:lang w:val="en-GB"/>
        </w:rPr>
        <w:t>, 1822).“</w:t>
      </w:r>
    </w:p>
    <w:p w14:paraId="690F8EDC" w14:textId="77777777" w:rsidR="003A65A7" w:rsidRPr="00801498" w:rsidRDefault="003A65A7" w:rsidP="003A65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Voted: 14; abstained: 3; agreed: 11; disagreed: 0.</w:t>
      </w:r>
    </w:p>
    <w:p w14:paraId="750B9F10" w14:textId="19EF2F44" w:rsidR="004D210E" w:rsidRPr="00801498" w:rsidRDefault="00474906" w:rsidP="005D3C11">
      <w:pPr>
        <w:pStyle w:val="Odstavecseseznamem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TABM</w:t>
      </w:r>
      <w:r w:rsidR="003A65A7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Doctoral degree board </w:t>
      </w:r>
      <w:r w:rsidR="003A65A7"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approves </w:t>
      </w:r>
      <w:r w:rsidR="00000F9E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Individual study plans of the first-year student </w:t>
      </w:r>
      <w:r w:rsidR="003A65A7" w:rsidRPr="00801498">
        <w:rPr>
          <w:rFonts w:ascii="Times New Roman" w:hAnsi="Times New Roman" w:cs="Times New Roman"/>
          <w:bCs/>
          <w:sz w:val="24"/>
          <w:szCs w:val="24"/>
          <w:lang w:val="en-GB"/>
        </w:rPr>
        <w:t>Chitambala Thoniso.</w:t>
      </w:r>
    </w:p>
    <w:p w14:paraId="3DB419BA" w14:textId="77777777" w:rsidR="003A65A7" w:rsidRPr="00801498" w:rsidRDefault="003A65A7" w:rsidP="003A65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Voted: 14; abstained: 3; agreed: 11; disagreed: 0.</w:t>
      </w:r>
    </w:p>
    <w:p w14:paraId="7095DCBC" w14:textId="13F8F6BE" w:rsidR="00B74A20" w:rsidRPr="00801498" w:rsidRDefault="00474906" w:rsidP="003A65A7">
      <w:pPr>
        <w:pStyle w:val="Odstavecseseznamem"/>
        <w:spacing w:line="240" w:lineRule="auto"/>
        <w:ind w:left="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TABM</w:t>
      </w:r>
      <w:r w:rsidR="003A65A7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Doctoral degree board </w:t>
      </w:r>
      <w:r w:rsidR="003A65A7"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doesn’t approve </w:t>
      </w:r>
      <w:r w:rsidR="003A65A7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Individual study plans of the first-year student </w:t>
      </w:r>
      <w:r w:rsidR="003A65A7" w:rsidRPr="00801498">
        <w:rPr>
          <w:rFonts w:ascii="Times New Roman" w:hAnsi="Times New Roman" w:cs="Times New Roman"/>
          <w:sz w:val="24"/>
          <w:szCs w:val="24"/>
          <w:lang w:val="en-GB"/>
        </w:rPr>
        <w:t>Anastasiia Matviienko.</w:t>
      </w:r>
      <w:r w:rsidR="00801498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801498" w:rsidRPr="00801498">
        <w:rPr>
          <w:rFonts w:ascii="Times New Roman" w:hAnsi="Times New Roman" w:cs="Times New Roman"/>
          <w:sz w:val="24"/>
          <w:szCs w:val="24"/>
          <w:lang w:val="en-GB"/>
        </w:rPr>
        <w:t>he course for state doctoral examination could not be Management of Research</w:t>
      </w:r>
      <w:r w:rsidR="008014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3270BCA" w14:textId="18DCE010" w:rsidR="003A65A7" w:rsidRPr="00801498" w:rsidRDefault="003A65A7" w:rsidP="003A65A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Voted: 14; abstained: 5; agreed: 6; disagreed: 3.</w:t>
      </w:r>
    </w:p>
    <w:p w14:paraId="52F4A417" w14:textId="7BB7B511" w:rsidR="003A65A7" w:rsidRPr="00801498" w:rsidRDefault="00474906" w:rsidP="003A65A7">
      <w:pPr>
        <w:pStyle w:val="Odstavecseseznamem"/>
        <w:spacing w:line="240" w:lineRule="auto"/>
        <w:ind w:left="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TABM</w:t>
      </w:r>
      <w:r w:rsidR="003A65A7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Doctoral degree board </w:t>
      </w:r>
      <w:r w:rsidR="003A65A7"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approves </w:t>
      </w:r>
      <w:r w:rsidR="003A65A7" w:rsidRPr="00801498">
        <w:rPr>
          <w:rFonts w:ascii="Times New Roman" w:hAnsi="Times New Roman" w:cs="Times New Roman"/>
          <w:bCs/>
          <w:sz w:val="24"/>
          <w:szCs w:val="24"/>
          <w:lang w:val="en-GB"/>
        </w:rPr>
        <w:t>Individual study plans of the first-year student Venkatesh Kural Arasu.</w:t>
      </w:r>
    </w:p>
    <w:p w14:paraId="0E47E54B" w14:textId="77777777" w:rsidR="003A65A7" w:rsidRPr="00801498" w:rsidRDefault="003A65A7" w:rsidP="003A65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Voted: 14; abstained: 3; agreed: 11; disagreed: 0.</w:t>
      </w:r>
    </w:p>
    <w:p w14:paraId="72828DE3" w14:textId="331E92A9" w:rsidR="003A65A7" w:rsidRPr="00801498" w:rsidRDefault="00474906" w:rsidP="003A65A7">
      <w:pPr>
        <w:pStyle w:val="Odstavecseseznamem"/>
        <w:spacing w:line="240" w:lineRule="auto"/>
        <w:ind w:left="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TABM</w:t>
      </w:r>
      <w:r w:rsidR="003A65A7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Doctoral degree board </w:t>
      </w:r>
      <w:r w:rsidR="003A65A7"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approves </w:t>
      </w:r>
      <w:r w:rsidR="003A65A7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Individual study plans of the first-year student </w:t>
      </w:r>
      <w:r w:rsidR="00801498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Villegas Jhonnel with the suggestion to move Methodology of Research to the Summer semester. </w:t>
      </w:r>
    </w:p>
    <w:p w14:paraId="158A28EA" w14:textId="4F2BC960" w:rsidR="003A65A7" w:rsidRPr="00801498" w:rsidRDefault="003A65A7" w:rsidP="003A65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Voted: 14; abstained: </w:t>
      </w:r>
      <w:r w:rsidR="00801498" w:rsidRPr="00801498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; agreed: 1</w:t>
      </w:r>
      <w:r w:rsidR="00801498" w:rsidRPr="00801498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; disagreed: 0.</w:t>
      </w:r>
      <w:r w:rsidR="00801498"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286D2AA" w14:textId="3D8E39BE" w:rsidR="00801498" w:rsidRPr="00801498" w:rsidRDefault="00474906" w:rsidP="00801498">
      <w:pPr>
        <w:pStyle w:val="Odstavecseseznamem"/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TABM</w:t>
      </w:r>
      <w:r w:rsidR="00801498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Doctoral degree board </w:t>
      </w:r>
      <w:r w:rsidR="00801498" w:rsidRPr="008014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approves </w:t>
      </w:r>
      <w:r w:rsidR="00801498" w:rsidRPr="0080149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Individual study plans of the first-year student </w:t>
      </w:r>
      <w:r w:rsidR="00801498" w:rsidRPr="00801498">
        <w:rPr>
          <w:rFonts w:ascii="Times New Roman" w:hAnsi="Times New Roman" w:cs="Times New Roman"/>
          <w:sz w:val="24"/>
          <w:szCs w:val="24"/>
          <w:lang w:val="en-GB"/>
        </w:rPr>
        <w:t>Obonyom Allan Tekkara.</w:t>
      </w:r>
    </w:p>
    <w:p w14:paraId="6F1E439E" w14:textId="77777777" w:rsidR="00801498" w:rsidRPr="00801498" w:rsidRDefault="00801498" w:rsidP="008014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b/>
          <w:sz w:val="24"/>
          <w:szCs w:val="24"/>
          <w:lang w:val="en-GB"/>
        </w:rPr>
        <w:t>Voted: 14; abstained: 3; agreed: 11; disagreed: 0.</w:t>
      </w:r>
    </w:p>
    <w:p w14:paraId="67136BDF" w14:textId="77777777" w:rsidR="00801498" w:rsidRPr="00801498" w:rsidRDefault="00801498" w:rsidP="00801498">
      <w:pPr>
        <w:pStyle w:val="Odstavecseseznamem"/>
        <w:spacing w:line="240" w:lineRule="auto"/>
        <w:ind w:left="284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0420099" w14:textId="29B2A53D" w:rsidR="00242C2C" w:rsidRPr="00801498" w:rsidRDefault="006C120F" w:rsidP="00F442F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74906">
        <w:rPr>
          <w:rFonts w:ascii="Times New Roman" w:hAnsi="Times New Roman" w:cs="Times New Roman"/>
          <w:sz w:val="24"/>
          <w:szCs w:val="24"/>
        </w:rPr>
        <w:t xml:space="preserve">In Prague, </w:t>
      </w:r>
      <w:r w:rsidR="001343DE" w:rsidRPr="00474906">
        <w:rPr>
          <w:rFonts w:ascii="Times New Roman" w:hAnsi="Times New Roman" w:cs="Times New Roman"/>
          <w:sz w:val="24"/>
          <w:szCs w:val="24"/>
        </w:rPr>
        <w:t>5</w:t>
      </w:r>
      <w:r w:rsidRPr="00474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DE" w:rsidRPr="00474906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474906">
        <w:rPr>
          <w:rFonts w:ascii="Times New Roman" w:hAnsi="Times New Roman" w:cs="Times New Roman"/>
          <w:sz w:val="24"/>
          <w:szCs w:val="24"/>
        </w:rPr>
        <w:t>,</w:t>
      </w:r>
      <w:r w:rsidR="00DD4B23" w:rsidRPr="00474906">
        <w:rPr>
          <w:rFonts w:ascii="Times New Roman" w:hAnsi="Times New Roman" w:cs="Times New Roman"/>
          <w:sz w:val="24"/>
          <w:szCs w:val="24"/>
        </w:rPr>
        <w:t xml:space="preserve"> 202</w:t>
      </w:r>
      <w:r w:rsidR="00D40E14" w:rsidRPr="00474906">
        <w:rPr>
          <w:rFonts w:ascii="Times New Roman" w:hAnsi="Times New Roman" w:cs="Times New Roman"/>
          <w:sz w:val="24"/>
          <w:szCs w:val="24"/>
        </w:rPr>
        <w:t>4</w:t>
      </w:r>
      <w:r w:rsidR="00242C2C"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42C2C"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E36A0"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 w:rsidR="00242C2C" w:rsidRPr="00801498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="00F442FC"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End"/>
      <w:r w:rsidR="00F442FC"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42C2C"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    prof. </w:t>
      </w:r>
      <w:r w:rsidR="0037112D" w:rsidRPr="00801498">
        <w:rPr>
          <w:rFonts w:ascii="Times New Roman" w:hAnsi="Times New Roman" w:cs="Times New Roman"/>
          <w:sz w:val="24"/>
          <w:szCs w:val="24"/>
          <w:lang w:val="en-GB"/>
        </w:rPr>
        <w:t>RNDr. Pavla Hejcmanová</w:t>
      </w:r>
      <w:r w:rsidR="00FF3C8E" w:rsidRPr="00801498">
        <w:rPr>
          <w:rFonts w:ascii="Times New Roman" w:hAnsi="Times New Roman" w:cs="Times New Roman"/>
          <w:sz w:val="24"/>
          <w:szCs w:val="24"/>
          <w:lang w:val="en-GB"/>
        </w:rPr>
        <w:t>, Ph.D.</w:t>
      </w:r>
    </w:p>
    <w:p w14:paraId="3F1DC16D" w14:textId="0C3EC10B" w:rsidR="00CC7819" w:rsidRPr="00801498" w:rsidRDefault="00FF3C8E" w:rsidP="00F442FC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442FC"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442FC" w:rsidRPr="008014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120F" w:rsidRPr="00801498">
        <w:rPr>
          <w:rFonts w:ascii="Times New Roman" w:hAnsi="Times New Roman" w:cs="Times New Roman"/>
          <w:sz w:val="24"/>
          <w:szCs w:val="24"/>
          <w:lang w:val="en-GB"/>
        </w:rPr>
        <w:t>Chairperson of</w:t>
      </w:r>
      <w:r w:rsidR="00242C2C"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112D" w:rsidRPr="00801498">
        <w:rPr>
          <w:rFonts w:ascii="Times New Roman" w:hAnsi="Times New Roman" w:cs="Times New Roman"/>
          <w:sz w:val="24"/>
          <w:szCs w:val="24"/>
          <w:lang w:val="en-GB"/>
        </w:rPr>
        <w:t>TABM</w:t>
      </w:r>
      <w:r w:rsidR="00242C2C" w:rsidRPr="008014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120F" w:rsidRPr="00801498">
        <w:rPr>
          <w:rFonts w:ascii="Times New Roman" w:hAnsi="Times New Roman" w:cs="Times New Roman"/>
          <w:sz w:val="24"/>
          <w:szCs w:val="24"/>
          <w:lang w:val="en-GB"/>
        </w:rPr>
        <w:t>DDB</w:t>
      </w:r>
    </w:p>
    <w:sectPr w:rsidR="00CC7819" w:rsidRPr="00801498" w:rsidSect="00F442FC">
      <w:headerReference w:type="default" r:id="rId7"/>
      <w:pgSz w:w="11906" w:h="16838"/>
      <w:pgMar w:top="720" w:right="720" w:bottom="426" w:left="720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917DB" w14:textId="77777777" w:rsidR="00351B0B" w:rsidRDefault="00351B0B">
      <w:pPr>
        <w:spacing w:after="0" w:line="240" w:lineRule="auto"/>
      </w:pPr>
      <w:r>
        <w:separator/>
      </w:r>
    </w:p>
  </w:endnote>
  <w:endnote w:type="continuationSeparator" w:id="0">
    <w:p w14:paraId="136285E2" w14:textId="77777777" w:rsidR="00351B0B" w:rsidRDefault="0035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07E53" w14:textId="77777777" w:rsidR="00351B0B" w:rsidRDefault="00351B0B">
      <w:pPr>
        <w:spacing w:after="0" w:line="240" w:lineRule="auto"/>
      </w:pPr>
      <w:r>
        <w:separator/>
      </w:r>
    </w:p>
  </w:footnote>
  <w:footnote w:type="continuationSeparator" w:id="0">
    <w:p w14:paraId="49D455EC" w14:textId="77777777" w:rsidR="00351B0B" w:rsidRDefault="0035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824F" w14:textId="17EABCB2" w:rsidR="00CC7819" w:rsidRDefault="001D1252">
    <w:pPr>
      <w:pStyle w:val="Zhlav"/>
    </w:pPr>
    <w:r>
      <w:rPr>
        <w:noProof/>
        <w:color w:val="2962FF"/>
        <w:sz w:val="20"/>
        <w:szCs w:val="20"/>
      </w:rPr>
      <w:drawing>
        <wp:anchor distT="0" distB="0" distL="114300" distR="114300" simplePos="0" relativeHeight="251661312" behindDoc="1" locked="0" layoutInCell="1" allowOverlap="1" wp14:anchorId="2355BD73" wp14:editId="728E0A82">
          <wp:simplePos x="0" y="0"/>
          <wp:positionH relativeFrom="margin">
            <wp:align>left</wp:align>
          </wp:positionH>
          <wp:positionV relativeFrom="paragraph">
            <wp:posOffset>-438785</wp:posOffset>
          </wp:positionV>
          <wp:extent cx="2454275" cy="781050"/>
          <wp:effectExtent l="0" t="0" r="3175" b="0"/>
          <wp:wrapNone/>
          <wp:docPr id="1644232784" name="Obrázek 1644232784" descr="Grafický manuál a loga - FTZ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cký manuál a loga - FTZ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3" t="20825"/>
                  <a:stretch/>
                </pic:blipFill>
                <pic:spPr bwMode="auto">
                  <a:xfrm>
                    <a:off x="0" y="0"/>
                    <a:ext cx="2454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42C2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EDE63" wp14:editId="3A566889">
              <wp:simplePos x="0" y="0"/>
              <wp:positionH relativeFrom="column">
                <wp:posOffset>2971800</wp:posOffset>
              </wp:positionH>
              <wp:positionV relativeFrom="paragraph">
                <wp:posOffset>190500</wp:posOffset>
              </wp:positionV>
              <wp:extent cx="3276600" cy="771525"/>
              <wp:effectExtent l="13335" t="12065" r="5715" b="698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62B52" w14:textId="4E360E4B" w:rsidR="00CC7819" w:rsidRPr="00102323" w:rsidRDefault="00CC7819" w:rsidP="00397759">
                          <w:pPr>
                            <w:shd w:val="clear" w:color="auto" w:fill="FFFFFF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EDE6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34pt;margin-top:15pt;width:258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" strokecolor="white">
              <v:textbox>
                <w:txbxContent>
                  <w:p w14:paraId="06362B52" w14:textId="4E360E4B" w:rsidR="00CC7819" w:rsidRPr="00102323" w:rsidRDefault="00CC7819" w:rsidP="00397759">
                    <w:pPr>
                      <w:shd w:val="clear" w:color="auto" w:fill="FFFFFF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7E88"/>
    <w:multiLevelType w:val="hybridMultilevel"/>
    <w:tmpl w:val="F692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6E38"/>
    <w:multiLevelType w:val="hybridMultilevel"/>
    <w:tmpl w:val="D5C46BE6"/>
    <w:lvl w:ilvl="0" w:tplc="C4522B1E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E2041"/>
    <w:multiLevelType w:val="hybridMultilevel"/>
    <w:tmpl w:val="4E5C6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67A74"/>
    <w:multiLevelType w:val="hybridMultilevel"/>
    <w:tmpl w:val="60B440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5FAB"/>
    <w:multiLevelType w:val="hybridMultilevel"/>
    <w:tmpl w:val="3B64F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A5329"/>
    <w:multiLevelType w:val="hybridMultilevel"/>
    <w:tmpl w:val="D75801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7BDF"/>
    <w:multiLevelType w:val="hybridMultilevel"/>
    <w:tmpl w:val="4EF68B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10726">
    <w:abstractNumId w:val="0"/>
  </w:num>
  <w:num w:numId="2" w16cid:durableId="1638340889">
    <w:abstractNumId w:val="4"/>
  </w:num>
  <w:num w:numId="3" w16cid:durableId="1380058248">
    <w:abstractNumId w:val="6"/>
  </w:num>
  <w:num w:numId="4" w16cid:durableId="223033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174274">
    <w:abstractNumId w:val="3"/>
  </w:num>
  <w:num w:numId="6" w16cid:durableId="2089768822">
    <w:abstractNumId w:val="2"/>
  </w:num>
  <w:num w:numId="7" w16cid:durableId="37762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2C"/>
    <w:rsid w:val="00000F9E"/>
    <w:rsid w:val="00034CAC"/>
    <w:rsid w:val="00097630"/>
    <w:rsid w:val="000F79A6"/>
    <w:rsid w:val="001122AC"/>
    <w:rsid w:val="001343DE"/>
    <w:rsid w:val="00181183"/>
    <w:rsid w:val="00181C34"/>
    <w:rsid w:val="001B7550"/>
    <w:rsid w:val="001D1252"/>
    <w:rsid w:val="001F65C2"/>
    <w:rsid w:val="00235D52"/>
    <w:rsid w:val="00240987"/>
    <w:rsid w:val="00242C2C"/>
    <w:rsid w:val="00256B17"/>
    <w:rsid w:val="00257347"/>
    <w:rsid w:val="002C04DD"/>
    <w:rsid w:val="002C284F"/>
    <w:rsid w:val="002E1DA4"/>
    <w:rsid w:val="00310C61"/>
    <w:rsid w:val="00313265"/>
    <w:rsid w:val="003149CB"/>
    <w:rsid w:val="00333D07"/>
    <w:rsid w:val="003467A1"/>
    <w:rsid w:val="00351B0B"/>
    <w:rsid w:val="0037112D"/>
    <w:rsid w:val="00396E8A"/>
    <w:rsid w:val="003A65A7"/>
    <w:rsid w:val="004242EF"/>
    <w:rsid w:val="00424B60"/>
    <w:rsid w:val="00425459"/>
    <w:rsid w:val="0046182F"/>
    <w:rsid w:val="004648FB"/>
    <w:rsid w:val="004716F8"/>
    <w:rsid w:val="00474906"/>
    <w:rsid w:val="0048291C"/>
    <w:rsid w:val="004D210E"/>
    <w:rsid w:val="004D7906"/>
    <w:rsid w:val="004F14D1"/>
    <w:rsid w:val="004F397B"/>
    <w:rsid w:val="004F5A34"/>
    <w:rsid w:val="00507F04"/>
    <w:rsid w:val="00522807"/>
    <w:rsid w:val="0054141C"/>
    <w:rsid w:val="00560E19"/>
    <w:rsid w:val="005626A3"/>
    <w:rsid w:val="00587183"/>
    <w:rsid w:val="005B1500"/>
    <w:rsid w:val="005B4F18"/>
    <w:rsid w:val="005C1989"/>
    <w:rsid w:val="005C57AA"/>
    <w:rsid w:val="005C7771"/>
    <w:rsid w:val="005C7AC6"/>
    <w:rsid w:val="005E38A7"/>
    <w:rsid w:val="006035CF"/>
    <w:rsid w:val="00625E24"/>
    <w:rsid w:val="00630484"/>
    <w:rsid w:val="00683B5E"/>
    <w:rsid w:val="006C120F"/>
    <w:rsid w:val="006D63EE"/>
    <w:rsid w:val="006E36A0"/>
    <w:rsid w:val="00751204"/>
    <w:rsid w:val="007633C8"/>
    <w:rsid w:val="007B64BF"/>
    <w:rsid w:val="007C4305"/>
    <w:rsid w:val="007C4C67"/>
    <w:rsid w:val="007E2E72"/>
    <w:rsid w:val="007F7001"/>
    <w:rsid w:val="00800B40"/>
    <w:rsid w:val="00801498"/>
    <w:rsid w:val="00833EE8"/>
    <w:rsid w:val="00857AC0"/>
    <w:rsid w:val="00876D09"/>
    <w:rsid w:val="00890DF2"/>
    <w:rsid w:val="008949CD"/>
    <w:rsid w:val="008E46D2"/>
    <w:rsid w:val="008E7C4E"/>
    <w:rsid w:val="008F296C"/>
    <w:rsid w:val="00960441"/>
    <w:rsid w:val="009A39F9"/>
    <w:rsid w:val="009B2582"/>
    <w:rsid w:val="009B4A72"/>
    <w:rsid w:val="009C29F0"/>
    <w:rsid w:val="00A15D03"/>
    <w:rsid w:val="00A4185E"/>
    <w:rsid w:val="00A8778A"/>
    <w:rsid w:val="00A9587C"/>
    <w:rsid w:val="00AB3766"/>
    <w:rsid w:val="00AB3943"/>
    <w:rsid w:val="00B167E2"/>
    <w:rsid w:val="00B37C14"/>
    <w:rsid w:val="00B74A20"/>
    <w:rsid w:val="00B85609"/>
    <w:rsid w:val="00B85626"/>
    <w:rsid w:val="00C22898"/>
    <w:rsid w:val="00C2607D"/>
    <w:rsid w:val="00C8264F"/>
    <w:rsid w:val="00CB2BDA"/>
    <w:rsid w:val="00CC7819"/>
    <w:rsid w:val="00CD34A6"/>
    <w:rsid w:val="00CE3587"/>
    <w:rsid w:val="00D2423B"/>
    <w:rsid w:val="00D40E14"/>
    <w:rsid w:val="00D917BB"/>
    <w:rsid w:val="00DD4B23"/>
    <w:rsid w:val="00E51663"/>
    <w:rsid w:val="00E6716D"/>
    <w:rsid w:val="00E9158B"/>
    <w:rsid w:val="00E93910"/>
    <w:rsid w:val="00EA21BC"/>
    <w:rsid w:val="00EA5EB0"/>
    <w:rsid w:val="00ED530F"/>
    <w:rsid w:val="00F11DF3"/>
    <w:rsid w:val="00F22A6C"/>
    <w:rsid w:val="00F27A7E"/>
    <w:rsid w:val="00F442FC"/>
    <w:rsid w:val="00F4514A"/>
    <w:rsid w:val="00F97DE6"/>
    <w:rsid w:val="00FC7F2D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CEA814"/>
  <w15:chartTrackingRefBased/>
  <w15:docId w15:val="{F8CC1A02-73C6-4093-8A74-4C1E8389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C2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4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C2C"/>
  </w:style>
  <w:style w:type="paragraph" w:styleId="Odstavecseseznamem">
    <w:name w:val="List Paragraph"/>
    <w:basedOn w:val="Normln"/>
    <w:uiPriority w:val="34"/>
    <w:qFormat/>
    <w:rsid w:val="00242C2C"/>
    <w:pPr>
      <w:ind w:left="720"/>
      <w:contextualSpacing/>
    </w:pPr>
  </w:style>
  <w:style w:type="paragraph" w:styleId="Bezmezer">
    <w:name w:val="No Spacing"/>
    <w:uiPriority w:val="1"/>
    <w:qFormat/>
    <w:rsid w:val="00242C2C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E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url=https%3A%2F%2Fwww.ftz.czu.cz%2Fcs%2Fr-6855-o-fakulte%2Fr-15623-pr-a-media%2Fr-16764-graficky-manual-a-loga&amp;psig=AOvVaw1-Z5bXukxq1OZr_If_jpT3&amp;ust=1614162682493000&amp;source=images&amp;cd=vfe&amp;ved=0CAIQjRxqFwoTCOiDmNzm_-4CFQAAAAAdAAAAABA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Martina</dc:creator>
  <cp:keywords/>
  <dc:description/>
  <cp:lastModifiedBy>Ludvíková Vendula</cp:lastModifiedBy>
  <cp:revision>7</cp:revision>
  <cp:lastPrinted>2024-02-21T09:41:00Z</cp:lastPrinted>
  <dcterms:created xsi:type="dcterms:W3CDTF">2024-02-21T10:38:00Z</dcterms:created>
  <dcterms:modified xsi:type="dcterms:W3CDTF">2024-10-17T09:26:00Z</dcterms:modified>
</cp:coreProperties>
</file>